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214" w:rsidRDefault="0085574F" w:rsidP="0085574F">
      <w:pPr>
        <w:pStyle w:val="Nzev"/>
      </w:pPr>
      <w:r>
        <w:t xml:space="preserve">Použití </w:t>
      </w:r>
      <w:proofErr w:type="spellStart"/>
      <w:r>
        <w:t>shibbolethu</w:t>
      </w:r>
      <w:proofErr w:type="spellEnd"/>
      <w:r>
        <w:t xml:space="preserve"> pro autentizace ve </w:t>
      </w:r>
      <w:proofErr w:type="spellStart"/>
      <w:r>
        <w:t>WordPressu</w:t>
      </w:r>
      <w:proofErr w:type="spellEnd"/>
      <w:r>
        <w:t xml:space="preserve"> na webhosting.vse.cz</w:t>
      </w:r>
    </w:p>
    <w:p w:rsidR="00FE5029" w:rsidRPr="00FE5029" w:rsidRDefault="00FE5029" w:rsidP="00FE5029">
      <w:r>
        <w:t xml:space="preserve">verze 2.0 – u </w:t>
      </w:r>
      <w:proofErr w:type="gramStart"/>
      <w:r>
        <w:t>nice</w:t>
      </w:r>
      <w:proofErr w:type="gramEnd"/>
      <w:r>
        <w:t xml:space="preserve"> URL pomocí </w:t>
      </w:r>
      <w:proofErr w:type="spellStart"/>
      <w:r>
        <w:t>htaccess</w:t>
      </w:r>
      <w:proofErr w:type="spellEnd"/>
      <w:r>
        <w:t xml:space="preserve"> je potřeba doplnit </w:t>
      </w:r>
      <w:proofErr w:type="spellStart"/>
      <w:r>
        <w:t>exclude</w:t>
      </w:r>
      <w:proofErr w:type="spellEnd"/>
      <w:r>
        <w:t xml:space="preserve"> pro </w:t>
      </w:r>
      <w:proofErr w:type="spellStart"/>
      <w:r>
        <w:t>Shibboleth.sso</w:t>
      </w:r>
      <w:proofErr w:type="spellEnd"/>
    </w:p>
    <w:p w:rsidR="0085574F" w:rsidRDefault="0085574F" w:rsidP="0085574F">
      <w:pPr>
        <w:pStyle w:val="Podnadpis"/>
      </w:pPr>
      <w:r>
        <w:t>Výhody</w:t>
      </w:r>
    </w:p>
    <w:p w:rsidR="0085574F" w:rsidRDefault="0085574F">
      <w:r>
        <w:t>Jednotné přihlašování (Single-Sign-On) má dvě podstatné výhody:</w:t>
      </w:r>
    </w:p>
    <w:p w:rsidR="0085574F" w:rsidRDefault="0085574F" w:rsidP="0085574F">
      <w:pPr>
        <w:pStyle w:val="Odstavecseseznamem"/>
        <w:numPr>
          <w:ilvl w:val="0"/>
          <w:numId w:val="2"/>
        </w:numPr>
      </w:pPr>
      <w:r>
        <w:t>Uživatel zadá přihlašovací údaje jednou a může přistupovat k více službám. To mnoho uživatelů zatím neocení, pro mnohé bude důležitější výhodou to, že budou moci používat školní heslo (heslo do studijního systému).</w:t>
      </w:r>
    </w:p>
    <w:p w:rsidR="0085574F" w:rsidRDefault="0085574F" w:rsidP="0085574F">
      <w:pPr>
        <w:pStyle w:val="Odstavecseseznamem"/>
        <w:numPr>
          <w:ilvl w:val="0"/>
          <w:numId w:val="2"/>
        </w:numPr>
      </w:pPr>
      <w:r>
        <w:t xml:space="preserve">Poskytovatel služeb (v našem případě nainstalovaný </w:t>
      </w:r>
      <w:proofErr w:type="spellStart"/>
      <w:r>
        <w:t>WordPress</w:t>
      </w:r>
      <w:proofErr w:type="spellEnd"/>
      <w:r>
        <w:t xml:space="preserve">) nemůže zcizit heslo. Tj. i když někdo úspěšně napadne instalaci </w:t>
      </w:r>
      <w:proofErr w:type="spellStart"/>
      <w:r>
        <w:t>WordPressu</w:t>
      </w:r>
      <w:proofErr w:type="spellEnd"/>
      <w:r>
        <w:t>, tak se nedostane k heslům.</w:t>
      </w:r>
    </w:p>
    <w:p w:rsidR="00E45241" w:rsidRDefault="00A54F7E" w:rsidP="0085574F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652983</wp:posOffset>
            </wp:positionV>
            <wp:extent cx="3114675" cy="2781300"/>
            <wp:effectExtent l="0" t="0" r="9525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E45241">
        <w:t>WordPress</w:t>
      </w:r>
      <w:proofErr w:type="spellEnd"/>
      <w:r w:rsidR="0085574F">
        <w:t xml:space="preserve"> </w:t>
      </w:r>
      <w:r w:rsidR="00E45241">
        <w:t>používá mixovanou</w:t>
      </w:r>
      <w:r w:rsidR="0085574F">
        <w:t xml:space="preserve"> </w:t>
      </w:r>
      <w:r w:rsidR="00E45241">
        <w:t>autentizaci</w:t>
      </w:r>
      <w:r w:rsidR="0085574F">
        <w:t xml:space="preserve"> – část </w:t>
      </w:r>
      <w:r w:rsidR="00E45241">
        <w:t xml:space="preserve">uživatelů se přihlašuje přes </w:t>
      </w:r>
      <w:proofErr w:type="spellStart"/>
      <w:r w:rsidR="00E45241">
        <w:t>shibboleth</w:t>
      </w:r>
      <w:proofErr w:type="spellEnd"/>
      <w:r w:rsidR="00E45241">
        <w:t xml:space="preserve"> a část uživatelů přes přihlašovací údaje uložené v lokální databázi </w:t>
      </w:r>
      <w:proofErr w:type="spellStart"/>
      <w:r w:rsidR="00E45241">
        <w:t>WordPressu</w:t>
      </w:r>
      <w:proofErr w:type="spellEnd"/>
      <w:r w:rsidR="00E45241">
        <w:t xml:space="preserve">. Přihlašovací okno </w:t>
      </w:r>
      <w:r>
        <w:t>na adrese /</w:t>
      </w:r>
      <w:proofErr w:type="spellStart"/>
      <w:r>
        <w:t>wp-login.php</w:t>
      </w:r>
      <w:proofErr w:type="spellEnd"/>
      <w:r>
        <w:t xml:space="preserve"> po instalaci rozšíření pro </w:t>
      </w:r>
      <w:proofErr w:type="spellStart"/>
      <w:r>
        <w:t>Shibboleth</w:t>
      </w:r>
      <w:proofErr w:type="spellEnd"/>
      <w:r>
        <w:t xml:space="preserve"> </w:t>
      </w:r>
      <w:r w:rsidR="00E45241">
        <w:t>vypadá takto:</w:t>
      </w:r>
    </w:p>
    <w:p w:rsidR="00E45241" w:rsidRDefault="00CE5B8C" w:rsidP="0085574F">
      <w:r>
        <w:br/>
      </w:r>
      <w:r w:rsidR="00A54F7E">
        <w:t xml:space="preserve">Tj. jméno a heslo zadávají lokální uživatelé, uživatelé s přihlašováním přes </w:t>
      </w:r>
      <w:proofErr w:type="spellStart"/>
      <w:r w:rsidR="00A54F7E">
        <w:t>Shibboleth</w:t>
      </w:r>
      <w:proofErr w:type="spellEnd"/>
      <w:r w:rsidR="00A54F7E">
        <w:t xml:space="preserve"> kliknou na odkaz „</w:t>
      </w:r>
      <w:proofErr w:type="spellStart"/>
      <w:r w:rsidR="00A54F7E">
        <w:t>Login</w:t>
      </w:r>
      <w:proofErr w:type="spellEnd"/>
      <w:r w:rsidR="00A54F7E">
        <w:t xml:space="preserve"> </w:t>
      </w:r>
      <w:proofErr w:type="spellStart"/>
      <w:r w:rsidR="00A54F7E">
        <w:t>with</w:t>
      </w:r>
      <w:proofErr w:type="spellEnd"/>
      <w:r w:rsidR="00A54F7E">
        <w:t xml:space="preserve"> </w:t>
      </w:r>
      <w:proofErr w:type="spellStart"/>
      <w:r w:rsidR="00A54F7E">
        <w:t>Shibboleth</w:t>
      </w:r>
      <w:proofErr w:type="spellEnd"/>
      <w:r w:rsidR="00A54F7E">
        <w:t xml:space="preserve">“. Lze nastavit automatické přihlašování pomocí </w:t>
      </w:r>
      <w:proofErr w:type="spellStart"/>
      <w:r w:rsidR="00A54F7E">
        <w:t>Shibbolethu</w:t>
      </w:r>
      <w:proofErr w:type="spellEnd"/>
      <w:r w:rsidR="00A54F7E">
        <w:t xml:space="preserve"> – odkazy na přihlášení uvedené na stránkách uživatele automaticky přesměrují na </w:t>
      </w:r>
      <w:proofErr w:type="spellStart"/>
      <w:r w:rsidR="00A54F7E">
        <w:t>Shibboleth</w:t>
      </w:r>
      <w:proofErr w:type="spellEnd"/>
      <w:r w:rsidR="00A54F7E">
        <w:t>. Lokální uživatelé musí ručně zadat do URL cestu /</w:t>
      </w:r>
      <w:proofErr w:type="spellStart"/>
      <w:r w:rsidR="00A54F7E">
        <w:t>wp-login.php</w:t>
      </w:r>
      <w:proofErr w:type="spellEnd"/>
      <w:r w:rsidR="00A54F7E">
        <w:t xml:space="preserve"> a poté se jim zobrazí výše uvedený přihlašovací dialog.</w:t>
      </w:r>
    </w:p>
    <w:p w:rsidR="0085574F" w:rsidRDefault="00A54F7E" w:rsidP="0085574F">
      <w:r>
        <w:t xml:space="preserve">Minimálně na začátku </w:t>
      </w:r>
      <w:r w:rsidR="00E45241">
        <w:t xml:space="preserve">musí </w:t>
      </w:r>
      <w:r>
        <w:t xml:space="preserve">existovat jeden lokální účet – správce, který nastaví parametry </w:t>
      </w:r>
      <w:proofErr w:type="spellStart"/>
      <w:r>
        <w:t>pluginu</w:t>
      </w:r>
      <w:proofErr w:type="spellEnd"/>
      <w:r>
        <w:t xml:space="preserve"> a přiřadí práva aspoň jednomu uživateli vytvořenému přes </w:t>
      </w:r>
      <w:proofErr w:type="spellStart"/>
      <w:r>
        <w:t>Shibboleth</w:t>
      </w:r>
      <w:proofErr w:type="spellEnd"/>
      <w:r>
        <w:t>. Nezkoušel jsem tohoto správce rušit, nepřipadá mi to jako správný nápad.</w:t>
      </w:r>
    </w:p>
    <w:p w:rsidR="0085574F" w:rsidRDefault="0085574F" w:rsidP="0085574F">
      <w:pPr>
        <w:pStyle w:val="Podnadpis"/>
      </w:pPr>
      <w:r>
        <w:t>Nevýhody</w:t>
      </w:r>
    </w:p>
    <w:p w:rsidR="0085574F" w:rsidRDefault="00E45241">
      <w:r>
        <w:lastRenderedPageBreak/>
        <w:t>Nelze se snadno odhlásit – je potřeba restartovat</w:t>
      </w:r>
      <w:r w:rsidR="00A54F7E">
        <w:t xml:space="preserve"> webový prohlížeč či vyčkat x hodin na vypršení platnosti přihlašovacích údajů.</w:t>
      </w:r>
      <w:r>
        <w:t xml:space="preserve"> Většině uživatelů to asi nebude vadit, omezuje to správce, pokud se chtějí přepínat mezi účty.</w:t>
      </w:r>
      <w:r w:rsidR="00A54F7E">
        <w:t xml:space="preserve"> Lze to</w:t>
      </w:r>
      <w:r>
        <w:t xml:space="preserve"> řešit přes anonymní (</w:t>
      </w:r>
      <w:proofErr w:type="spellStart"/>
      <w:r>
        <w:t>private</w:t>
      </w:r>
      <w:proofErr w:type="spellEnd"/>
      <w:r>
        <w:t>) okna v prohlížeči.</w:t>
      </w:r>
    </w:p>
    <w:p w:rsidR="00BA62AE" w:rsidRPr="00BA62AE" w:rsidRDefault="00BA62AE">
      <w:pPr>
        <w:rPr>
          <w:lang w:val="en-US"/>
        </w:rPr>
      </w:pPr>
      <w:r>
        <w:t xml:space="preserve">Pro některé správce by mohlo být nevýhodou, že </w:t>
      </w:r>
      <w:r w:rsidR="00890621">
        <w:t>si uživatelé ze školy</w:t>
      </w:r>
      <w:r>
        <w:t xml:space="preserve"> mohou vytvořit sami účet –</w:t>
      </w:r>
      <w:r w:rsidR="00890621">
        <w:t xml:space="preserve"> nebudou</w:t>
      </w:r>
      <w:r>
        <w:t xml:space="preserve"> </w:t>
      </w:r>
      <w:r w:rsidR="00890621">
        <w:t xml:space="preserve">moci nic vytvářet, neboť se </w:t>
      </w:r>
      <w:r>
        <w:t xml:space="preserve">přidělí </w:t>
      </w:r>
      <w:r w:rsidR="00890621">
        <w:t xml:space="preserve">práva </w:t>
      </w:r>
      <w:proofErr w:type="spellStart"/>
      <w:r w:rsidR="00890621">
        <w:t>Subscriber</w:t>
      </w:r>
      <w:proofErr w:type="spellEnd"/>
      <w:r>
        <w:t xml:space="preserve">. </w:t>
      </w:r>
      <w:r w:rsidR="00890621">
        <w:t xml:space="preserve">Má to i výhodu – uživatel si sám založí účet a správce mu poté přiřadí správná práva (např. </w:t>
      </w:r>
      <w:proofErr w:type="spellStart"/>
      <w:r w:rsidR="00890621">
        <w:t>Author</w:t>
      </w:r>
      <w:proofErr w:type="spellEnd"/>
      <w:r w:rsidR="00890621">
        <w:t xml:space="preserve"> či Editor).</w:t>
      </w:r>
    </w:p>
    <w:p w:rsidR="0085574F" w:rsidRDefault="0085574F" w:rsidP="0085574F">
      <w:pPr>
        <w:pStyle w:val="Podnadpis"/>
      </w:pPr>
      <w:r>
        <w:t>Postup nastavení</w:t>
      </w:r>
    </w:p>
    <w:p w:rsidR="0085574F" w:rsidRDefault="0085574F" w:rsidP="0085574F">
      <w:r>
        <w:t>Nastav</w:t>
      </w:r>
      <w:r w:rsidR="00BA62AE">
        <w:t xml:space="preserve">ení autentizace se skládá </w:t>
      </w:r>
      <w:r w:rsidR="00890621">
        <w:t>z následujících</w:t>
      </w:r>
      <w:r>
        <w:t xml:space="preserve"> kroků:</w:t>
      </w:r>
    </w:p>
    <w:p w:rsidR="0085574F" w:rsidRDefault="0085574F" w:rsidP="0085574F">
      <w:pPr>
        <w:pStyle w:val="Odstavecseseznamem"/>
        <w:numPr>
          <w:ilvl w:val="0"/>
          <w:numId w:val="1"/>
        </w:numPr>
      </w:pPr>
      <w:r>
        <w:t xml:space="preserve">Záměr musíte dopředu sdělit správcům </w:t>
      </w:r>
      <w:proofErr w:type="spellStart"/>
      <w:r>
        <w:t>webhostingu</w:t>
      </w:r>
      <w:proofErr w:type="spellEnd"/>
      <w:r>
        <w:t xml:space="preserve"> na e-mail </w:t>
      </w:r>
      <w:hyperlink r:id="rId6" w:history="1">
        <w:r w:rsidRPr="006B77B0">
          <w:rPr>
            <w:rStyle w:val="Hypertextovodkaz"/>
          </w:rPr>
          <w:t>webhosting@vse.cz</w:t>
        </w:r>
      </w:hyperlink>
      <w:r>
        <w:t xml:space="preserve">, neboť v konfiguraci </w:t>
      </w:r>
      <w:proofErr w:type="spellStart"/>
      <w:r>
        <w:t>shibbolethu</w:t>
      </w:r>
      <w:proofErr w:type="spellEnd"/>
      <w:r>
        <w:t xml:space="preserve"> je potřeba uvést každé doménové jméno (např. excel110.vse.cz), které bude používat ověřování </w:t>
      </w:r>
      <w:r w:rsidR="00E45241">
        <w:t xml:space="preserve">pomocí </w:t>
      </w:r>
      <w:proofErr w:type="spellStart"/>
      <w:r w:rsidR="00E45241">
        <w:t>shibbolethu</w:t>
      </w:r>
      <w:proofErr w:type="spellEnd"/>
      <w:r w:rsidR="00E45241">
        <w:t>.</w:t>
      </w:r>
    </w:p>
    <w:p w:rsidR="00890621" w:rsidRDefault="00A54F7E" w:rsidP="00890621">
      <w:pPr>
        <w:pStyle w:val="Odstavecseseznamem"/>
        <w:numPr>
          <w:ilvl w:val="0"/>
          <w:numId w:val="1"/>
        </w:numPr>
      </w:pPr>
      <w:r>
        <w:t xml:space="preserve">Musíte stáhnout </w:t>
      </w:r>
      <w:proofErr w:type="spellStart"/>
      <w:r>
        <w:t>plugin</w:t>
      </w:r>
      <w:proofErr w:type="spellEnd"/>
      <w:r>
        <w:t xml:space="preserve"> </w:t>
      </w:r>
      <w:proofErr w:type="spellStart"/>
      <w:r w:rsidR="00BA62AE">
        <w:t>Shibboleth</w:t>
      </w:r>
      <w:proofErr w:type="spellEnd"/>
      <w:r w:rsidR="00BA62AE">
        <w:t xml:space="preserve"> z </w:t>
      </w:r>
      <w:hyperlink r:id="rId7" w:history="1">
        <w:r w:rsidR="00BA62AE" w:rsidRPr="006B77B0">
          <w:rPr>
            <w:rStyle w:val="Hypertextovodkaz"/>
          </w:rPr>
          <w:t>https://cs.wordpress.org/plugins/shibboleth/</w:t>
        </w:r>
      </w:hyperlink>
      <w:r w:rsidR="00BA62AE">
        <w:t>, rozbalit a nakopírovat na server do adresáře /</w:t>
      </w:r>
      <w:proofErr w:type="spellStart"/>
      <w:r w:rsidR="00BA62AE">
        <w:t>wp-content</w:t>
      </w:r>
      <w:proofErr w:type="spellEnd"/>
      <w:r w:rsidR="00BA62AE">
        <w:t>/</w:t>
      </w:r>
      <w:proofErr w:type="spellStart"/>
      <w:r w:rsidR="00BA62AE">
        <w:t>plugins</w:t>
      </w:r>
      <w:proofErr w:type="spellEnd"/>
    </w:p>
    <w:p w:rsidR="00890621" w:rsidRDefault="00890621" w:rsidP="00890621">
      <w:pPr>
        <w:pStyle w:val="Odstavecseseznamem"/>
        <w:numPr>
          <w:ilvl w:val="0"/>
          <w:numId w:val="1"/>
        </w:numPr>
      </w:pPr>
      <w:r>
        <w:t xml:space="preserve">Povolit </w:t>
      </w:r>
      <w:proofErr w:type="spellStart"/>
      <w:r>
        <w:t>plugin</w:t>
      </w:r>
      <w:proofErr w:type="spellEnd"/>
      <w:r>
        <w:t xml:space="preserve"> a zkontrolovat, zda se do </w:t>
      </w:r>
      <w:proofErr w:type="gramStart"/>
      <w:r>
        <w:t xml:space="preserve">souboru </w:t>
      </w:r>
      <w:r w:rsidRPr="00FE5029">
        <w:rPr>
          <w:rStyle w:val="kdvtextu"/>
        </w:rPr>
        <w:t>.</w:t>
      </w:r>
      <w:proofErr w:type="spellStart"/>
      <w:r w:rsidRPr="00FE5029">
        <w:rPr>
          <w:rStyle w:val="kdvtextu"/>
        </w:rPr>
        <w:t>htaccess</w:t>
      </w:r>
      <w:proofErr w:type="spellEnd"/>
      <w:proofErr w:type="gramEnd"/>
      <w:r>
        <w:t xml:space="preserve"> v domovském adresáři instalace </w:t>
      </w:r>
      <w:proofErr w:type="spellStart"/>
      <w:r>
        <w:t>WordPressu</w:t>
      </w:r>
      <w:proofErr w:type="spellEnd"/>
      <w:r>
        <w:t xml:space="preserve"> doplnili následující řádky:</w:t>
      </w:r>
    </w:p>
    <w:p w:rsidR="00890621" w:rsidRPr="00890621" w:rsidRDefault="00890621" w:rsidP="00FE5029">
      <w:pPr>
        <w:pStyle w:val="kodblok"/>
      </w:pPr>
      <w:proofErr w:type="spellStart"/>
      <w:r w:rsidRPr="00890621">
        <w:t>AuthType</w:t>
      </w:r>
      <w:proofErr w:type="spellEnd"/>
      <w:r w:rsidRPr="00890621">
        <w:t xml:space="preserve"> </w:t>
      </w:r>
      <w:proofErr w:type="spellStart"/>
      <w:r w:rsidRPr="00890621">
        <w:t>shibboleth</w:t>
      </w:r>
      <w:proofErr w:type="spellEnd"/>
    </w:p>
    <w:p w:rsidR="00FE5029" w:rsidRPr="00890621" w:rsidRDefault="00890621" w:rsidP="00FE502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</w:tabs>
        <w:autoSpaceDE w:val="0"/>
        <w:autoSpaceDN w:val="0"/>
        <w:adjustRightInd w:val="0"/>
        <w:spacing w:after="0" w:line="240" w:lineRule="auto"/>
        <w:ind w:left="708"/>
        <w:rPr>
          <w:rFonts w:ascii="Consolas" w:hAnsi="Consolas" w:cs="Consolas"/>
        </w:rPr>
      </w:pPr>
      <w:proofErr w:type="spellStart"/>
      <w:r w:rsidRPr="00890621">
        <w:rPr>
          <w:rFonts w:ascii="Consolas" w:hAnsi="Consolas" w:cs="Consolas"/>
        </w:rPr>
        <w:t>Require</w:t>
      </w:r>
      <w:proofErr w:type="spellEnd"/>
      <w:r w:rsidRPr="00890621">
        <w:rPr>
          <w:rFonts w:ascii="Consolas" w:hAnsi="Consolas" w:cs="Consolas"/>
        </w:rPr>
        <w:t xml:space="preserve"> </w:t>
      </w:r>
      <w:proofErr w:type="spellStart"/>
      <w:r w:rsidRPr="00890621">
        <w:rPr>
          <w:rFonts w:ascii="Consolas" w:hAnsi="Consolas" w:cs="Consolas"/>
        </w:rPr>
        <w:t>shibboleth</w:t>
      </w:r>
      <w:proofErr w:type="spellEnd"/>
    </w:p>
    <w:p w:rsidR="00FE5029" w:rsidRDefault="00FE5029" w:rsidP="00FE5029">
      <w:pPr>
        <w:pStyle w:val="Odstavecseseznamem"/>
        <w:numPr>
          <w:ilvl w:val="0"/>
          <w:numId w:val="1"/>
        </w:numPr>
      </w:pPr>
      <w:r>
        <w:t xml:space="preserve">Nice URL – pokud máte ve </w:t>
      </w:r>
      <w:proofErr w:type="spellStart"/>
      <w:r>
        <w:t>WordPressu</w:t>
      </w:r>
      <w:proofErr w:type="spellEnd"/>
      <w:r>
        <w:t xml:space="preserve"> hezká URL vytvářená pomocí </w:t>
      </w:r>
      <w:proofErr w:type="spellStart"/>
      <w:proofErr w:type="gramStart"/>
      <w:r>
        <w:t>rewrite</w:t>
      </w:r>
      <w:proofErr w:type="spellEnd"/>
      <w:r>
        <w:t xml:space="preserve"> v </w:t>
      </w:r>
      <w:r w:rsidRPr="00FE5029">
        <w:rPr>
          <w:rStyle w:val="kdvtextu"/>
        </w:rPr>
        <w:t>.</w:t>
      </w:r>
      <w:proofErr w:type="spellStart"/>
      <w:r w:rsidRPr="00FE5029">
        <w:rPr>
          <w:rStyle w:val="kdvtextu"/>
        </w:rPr>
        <w:t>htaccess</w:t>
      </w:r>
      <w:proofErr w:type="spellEnd"/>
      <w:proofErr w:type="gramEnd"/>
      <w:r>
        <w:t xml:space="preserve">, je potřeba doplnit výjimku pro </w:t>
      </w:r>
      <w:proofErr w:type="spellStart"/>
      <w:r>
        <w:t>Shibboleth.sso</w:t>
      </w:r>
      <w:proofErr w:type="spellEnd"/>
      <w:r>
        <w:t>.</w:t>
      </w:r>
      <w:r>
        <w:rPr>
          <w:lang w:val="en-US"/>
        </w:rPr>
        <w:t xml:space="preserve">*,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osi.vse.cz </w:t>
      </w:r>
      <w:proofErr w:type="spellStart"/>
      <w:r>
        <w:rPr>
          <w:lang w:val="en-US"/>
        </w:rPr>
        <w:t>vypadá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příslušná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část</w:t>
      </w:r>
      <w:proofErr w:type="spellEnd"/>
      <w:r>
        <w:rPr>
          <w:lang w:val="en-US"/>
        </w:rPr>
        <w:t xml:space="preserve"> </w:t>
      </w:r>
      <w:r w:rsidRPr="00FE5029">
        <w:rPr>
          <w:rStyle w:val="kdvtextu"/>
        </w:rPr>
        <w:t>.</w:t>
      </w:r>
      <w:proofErr w:type="spellStart"/>
      <w:r w:rsidRPr="00FE5029">
        <w:rPr>
          <w:rStyle w:val="kdvtextu"/>
        </w:rPr>
        <w:t>htaccess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takto</w:t>
      </w:r>
      <w:proofErr w:type="spellEnd"/>
      <w:r>
        <w:rPr>
          <w:lang w:val="en-US"/>
        </w:rPr>
        <w:t>:</w:t>
      </w:r>
    </w:p>
    <w:p w:rsidR="00FE5029" w:rsidRDefault="00FE5029" w:rsidP="00FE5029">
      <w:pPr>
        <w:pStyle w:val="kodblok"/>
      </w:pPr>
      <w:r w:rsidRPr="00FE5029">
        <w:t xml:space="preserve"># </w:t>
      </w:r>
      <w:proofErr w:type="spellStart"/>
      <w:r w:rsidRPr="00FE5029">
        <w:t>ignore</w:t>
      </w:r>
      <w:proofErr w:type="spellEnd"/>
      <w:r w:rsidRPr="00FE5029">
        <w:t xml:space="preserve"> </w:t>
      </w:r>
      <w:proofErr w:type="spellStart"/>
      <w:r w:rsidRPr="00FE5029">
        <w:t>Shibboleth.sso</w:t>
      </w:r>
      <w:proofErr w:type="spellEnd"/>
      <w:r w:rsidRPr="00FE5029">
        <w:t xml:space="preserve"> and </w:t>
      </w:r>
      <w:proofErr w:type="spellStart"/>
      <w:r w:rsidRPr="00FE5029">
        <w:t>index.php</w:t>
      </w:r>
      <w:proofErr w:type="spellEnd"/>
      <w:r w:rsidRPr="00FE5029">
        <w:t xml:space="preserve"> </w:t>
      </w:r>
      <w:proofErr w:type="spellStart"/>
      <w:r w:rsidRPr="00FE5029">
        <w:t>from</w:t>
      </w:r>
      <w:proofErr w:type="spellEnd"/>
      <w:r w:rsidRPr="00FE5029">
        <w:t xml:space="preserve"> </w:t>
      </w:r>
      <w:proofErr w:type="spellStart"/>
      <w:r w:rsidRPr="00FE5029">
        <w:t>rewrite</w:t>
      </w:r>
      <w:proofErr w:type="spellEnd"/>
    </w:p>
    <w:p w:rsidR="00FE5029" w:rsidRPr="00FE5029" w:rsidRDefault="00FE5029" w:rsidP="00FE5029">
      <w:pPr>
        <w:pStyle w:val="kodblok"/>
      </w:pPr>
      <w:proofErr w:type="spellStart"/>
      <w:r w:rsidRPr="00FE5029">
        <w:t>RewriteRule</w:t>
      </w:r>
      <w:proofErr w:type="spellEnd"/>
      <w:r w:rsidRPr="00FE5029">
        <w:t xml:space="preserve"> ^index\.</w:t>
      </w:r>
      <w:proofErr w:type="spellStart"/>
      <w:r w:rsidRPr="00FE5029">
        <w:t>php|Shibboleth</w:t>
      </w:r>
      <w:proofErr w:type="spellEnd"/>
      <w:r w:rsidRPr="00FE5029">
        <w:t>\.</w:t>
      </w:r>
      <w:proofErr w:type="spellStart"/>
      <w:proofErr w:type="gramStart"/>
      <w:r w:rsidRPr="00FE5029">
        <w:t>sso</w:t>
      </w:r>
      <w:proofErr w:type="spellEnd"/>
      <w:r w:rsidRPr="00FE5029">
        <w:rPr>
          <w:lang w:val="en-US"/>
        </w:rPr>
        <w:t>.*</w:t>
      </w:r>
      <w:r w:rsidRPr="00FE5029">
        <w:t>$ - [L</w:t>
      </w:r>
      <w:r w:rsidRPr="00FE5029">
        <w:rPr>
          <w:lang w:val="en-US"/>
        </w:rPr>
        <w:t>,NC</w:t>
      </w:r>
      <w:proofErr w:type="gramEnd"/>
      <w:r w:rsidRPr="00FE5029">
        <w:t>]</w:t>
      </w:r>
    </w:p>
    <w:p w:rsidR="00FE5029" w:rsidRPr="00FE5029" w:rsidRDefault="00FE5029" w:rsidP="00FE5029">
      <w:pPr>
        <w:pStyle w:val="kodblok"/>
      </w:pPr>
      <w:proofErr w:type="spellStart"/>
      <w:r w:rsidRPr="00FE5029">
        <w:t>RewriteCond</w:t>
      </w:r>
      <w:proofErr w:type="spellEnd"/>
      <w:r w:rsidRPr="00FE5029">
        <w:t xml:space="preserve"> %{</w:t>
      </w:r>
      <w:proofErr w:type="gramStart"/>
      <w:r w:rsidRPr="00FE5029">
        <w:t>REQUEST_FILENAME} !-f</w:t>
      </w:r>
      <w:proofErr w:type="gramEnd"/>
    </w:p>
    <w:p w:rsidR="00FE5029" w:rsidRPr="00FE5029" w:rsidRDefault="00FE5029" w:rsidP="00FE5029">
      <w:pPr>
        <w:pStyle w:val="kodblok"/>
      </w:pPr>
      <w:proofErr w:type="spellStart"/>
      <w:r w:rsidRPr="00FE5029">
        <w:t>RewriteCond</w:t>
      </w:r>
      <w:proofErr w:type="spellEnd"/>
      <w:r w:rsidRPr="00FE5029">
        <w:t xml:space="preserve"> %{</w:t>
      </w:r>
      <w:proofErr w:type="gramStart"/>
      <w:r w:rsidRPr="00FE5029">
        <w:t>REQUEST_FILENAME} !-d</w:t>
      </w:r>
      <w:proofErr w:type="gramEnd"/>
    </w:p>
    <w:p w:rsidR="00FE5029" w:rsidRPr="00FE5029" w:rsidRDefault="00FE5029" w:rsidP="00FE5029">
      <w:pPr>
        <w:pStyle w:val="kodblok"/>
      </w:pPr>
      <w:proofErr w:type="spellStart"/>
      <w:r w:rsidRPr="00FE5029">
        <w:t>RewriteRule</w:t>
      </w:r>
      <w:proofErr w:type="spellEnd"/>
      <w:r w:rsidRPr="00FE5029">
        <w:t xml:space="preserve"> . /</w:t>
      </w:r>
      <w:proofErr w:type="spellStart"/>
      <w:r w:rsidRPr="00FE5029">
        <w:t>index.php</w:t>
      </w:r>
      <w:proofErr w:type="spellEnd"/>
      <w:r w:rsidRPr="00FE5029">
        <w:t xml:space="preserve"> [L]</w:t>
      </w:r>
    </w:p>
    <w:p w:rsidR="00890621" w:rsidRDefault="00890621" w:rsidP="00FE5029">
      <w:pPr>
        <w:pStyle w:val="Odstavecseseznamem"/>
        <w:numPr>
          <w:ilvl w:val="0"/>
          <w:numId w:val="1"/>
        </w:numPr>
      </w:pPr>
      <w:proofErr w:type="spellStart"/>
      <w:r>
        <w:t>Plugin</w:t>
      </w:r>
      <w:proofErr w:type="spellEnd"/>
      <w:r>
        <w:t xml:space="preserve"> je potřeba nakonfigurovat</w:t>
      </w:r>
      <w:r w:rsidR="00F7093E">
        <w:t xml:space="preserve"> v </w:t>
      </w:r>
      <w:proofErr w:type="spellStart"/>
      <w:r w:rsidR="00F7093E" w:rsidRPr="00FE5029">
        <w:rPr>
          <w:b/>
        </w:rPr>
        <w:t>Setting</w:t>
      </w:r>
      <w:proofErr w:type="spellEnd"/>
      <w:r w:rsidR="00F7093E" w:rsidRPr="00FE5029">
        <w:rPr>
          <w:b/>
        </w:rPr>
        <w:t xml:space="preserve"> </w:t>
      </w:r>
      <w:r w:rsidR="00F7093E" w:rsidRPr="00FE5029">
        <w:rPr>
          <w:b/>
          <w:lang w:val="en-US"/>
        </w:rPr>
        <w:t>-&gt; Shibboleth</w:t>
      </w:r>
      <w:r w:rsidR="00733D76" w:rsidRPr="00FE5029">
        <w:rPr>
          <w:lang w:val="en-US"/>
        </w:rPr>
        <w:t xml:space="preserve">. </w:t>
      </w:r>
      <w:r>
        <w:t xml:space="preserve">V konfiguraci </w:t>
      </w:r>
      <w:proofErr w:type="spellStart"/>
      <w:r>
        <w:t>pluginu</w:t>
      </w:r>
      <w:proofErr w:type="spellEnd"/>
      <w:r>
        <w:t xml:space="preserve"> se nastavují následující položk</w:t>
      </w:r>
      <w:bookmarkStart w:id="0" w:name="_GoBack"/>
      <w:bookmarkEnd w:id="0"/>
      <w:r>
        <w:t>y</w:t>
      </w:r>
      <w:r w:rsidR="007E2C4F">
        <w:t xml:space="preserve"> (ukázky odpovídají webu excel110.vse.cz)</w:t>
      </w:r>
      <w:r w:rsidR="00733D76">
        <w:t>:</w:t>
      </w:r>
    </w:p>
    <w:p w:rsidR="007E2C4F" w:rsidRDefault="007E2C4F" w:rsidP="00733D76">
      <w:pPr>
        <w:ind w:left="454" w:hanging="454"/>
      </w:pPr>
      <w:r w:rsidRPr="00847A46">
        <w:rPr>
          <w:b/>
        </w:rPr>
        <w:t xml:space="preserve">Session </w:t>
      </w:r>
      <w:proofErr w:type="spellStart"/>
      <w:r w:rsidRPr="00847A46">
        <w:rPr>
          <w:b/>
        </w:rPr>
        <w:t>Initiator</w:t>
      </w:r>
      <w:proofErr w:type="spellEnd"/>
      <w:r w:rsidRPr="00847A46">
        <w:rPr>
          <w:b/>
        </w:rPr>
        <w:t xml:space="preserve"> URL</w:t>
      </w:r>
      <w:r>
        <w:br/>
        <w:t xml:space="preserve">hodnotu by měl vytvořit </w:t>
      </w:r>
      <w:proofErr w:type="spellStart"/>
      <w:r>
        <w:t>plugin</w:t>
      </w:r>
      <w:proofErr w:type="spellEnd"/>
      <w:r>
        <w:t xml:space="preserve">, já mám </w:t>
      </w:r>
      <w:hyperlink r:id="rId8" w:history="1">
        <w:r w:rsidRPr="006B77B0">
          <w:rPr>
            <w:rStyle w:val="Hypertextovodkaz"/>
          </w:rPr>
          <w:t>https://excel110.vse.cz/Shibboleth.sso/Login</w:t>
        </w:r>
      </w:hyperlink>
    </w:p>
    <w:p w:rsidR="007E2C4F" w:rsidRDefault="007E2C4F" w:rsidP="00847A46">
      <w:pPr>
        <w:ind w:left="454" w:hanging="454"/>
      </w:pPr>
      <w:proofErr w:type="spellStart"/>
      <w:r w:rsidRPr="00847A46">
        <w:rPr>
          <w:b/>
        </w:rPr>
        <w:t>Logout</w:t>
      </w:r>
      <w:proofErr w:type="spellEnd"/>
      <w:r w:rsidRPr="00847A46">
        <w:rPr>
          <w:b/>
        </w:rPr>
        <w:t xml:space="preserve"> URL</w:t>
      </w:r>
      <w:r>
        <w:br/>
        <w:t xml:space="preserve">hodnotu by měl vytvořit </w:t>
      </w:r>
      <w:proofErr w:type="spellStart"/>
      <w:r>
        <w:t>plugin</w:t>
      </w:r>
      <w:proofErr w:type="spellEnd"/>
      <w:r>
        <w:t xml:space="preserve">, já mám </w:t>
      </w:r>
      <w:hyperlink r:id="rId9" w:history="1">
        <w:r w:rsidRPr="006B77B0">
          <w:rPr>
            <w:rStyle w:val="Hypertextovodkaz"/>
          </w:rPr>
          <w:t>https://excel110.vse.cz/Shibboleth.sso/Logout</w:t>
        </w:r>
      </w:hyperlink>
    </w:p>
    <w:p w:rsidR="007E2C4F" w:rsidRDefault="007E2C4F" w:rsidP="00847A46">
      <w:pPr>
        <w:ind w:left="454" w:hanging="454"/>
      </w:pPr>
      <w:proofErr w:type="spellStart"/>
      <w:r w:rsidRPr="00847A46">
        <w:rPr>
          <w:b/>
        </w:rPr>
        <w:t>Password</w:t>
      </w:r>
      <w:proofErr w:type="spellEnd"/>
      <w:r w:rsidRPr="00847A46">
        <w:rPr>
          <w:b/>
        </w:rPr>
        <w:t xml:space="preserve"> </w:t>
      </w:r>
      <w:proofErr w:type="spellStart"/>
      <w:r w:rsidRPr="00847A46">
        <w:rPr>
          <w:b/>
        </w:rPr>
        <w:t>Change</w:t>
      </w:r>
      <w:proofErr w:type="spellEnd"/>
      <w:r w:rsidRPr="00847A46">
        <w:rPr>
          <w:b/>
        </w:rPr>
        <w:t xml:space="preserve"> URL</w:t>
      </w:r>
      <w:r>
        <w:br/>
        <w:t xml:space="preserve">Kde si uživatelé nastavují heslo. Uvedené stránka se zobrazí uživatelům přihlášeným přes </w:t>
      </w:r>
      <w:proofErr w:type="spellStart"/>
      <w:r>
        <w:t>Shibboleth</w:t>
      </w:r>
      <w:proofErr w:type="spellEnd"/>
      <w:r>
        <w:t xml:space="preserve"> při pokusu o změnu hesla. Já jsem nastavil </w:t>
      </w:r>
      <w:hyperlink r:id="rId10" w:history="1">
        <w:r w:rsidRPr="006B77B0">
          <w:rPr>
            <w:rStyle w:val="Hypertextovodkaz"/>
          </w:rPr>
          <w:t>https://insis.vse.cz/auth/system/zmena_hesla.pl</w:t>
        </w:r>
      </w:hyperlink>
    </w:p>
    <w:p w:rsidR="007E2C4F" w:rsidRDefault="007E2C4F" w:rsidP="00847A46">
      <w:pPr>
        <w:ind w:left="454" w:hanging="454"/>
      </w:pPr>
      <w:proofErr w:type="spellStart"/>
      <w:r w:rsidRPr="00847A46">
        <w:rPr>
          <w:b/>
        </w:rPr>
        <w:t>Password</w:t>
      </w:r>
      <w:proofErr w:type="spellEnd"/>
      <w:r w:rsidRPr="00847A46">
        <w:rPr>
          <w:b/>
        </w:rPr>
        <w:t xml:space="preserve"> Reset URL</w:t>
      </w:r>
      <w:r>
        <w:br/>
        <w:t>Pod přihlašovacím dialogem je volba pro obnovu hesla (lze v konfiguraci vypnout). Já jsem uvedl stránku pro obnovu hesla v </w:t>
      </w:r>
      <w:proofErr w:type="spellStart"/>
      <w:r>
        <w:t>InSISu</w:t>
      </w:r>
      <w:proofErr w:type="spellEnd"/>
      <w:r>
        <w:t xml:space="preserve"> (</w:t>
      </w:r>
      <w:hyperlink r:id="rId11" w:history="1">
        <w:r w:rsidR="00847A46" w:rsidRPr="006B77B0">
          <w:rPr>
            <w:rStyle w:val="Hypertextovodkaz"/>
          </w:rPr>
          <w:t>https://insis.vse.cz/system/zahajeni_resetu.pl</w:t>
        </w:r>
      </w:hyperlink>
      <w:r>
        <w:t>), zobrazuje se všem.</w:t>
      </w:r>
    </w:p>
    <w:p w:rsidR="007E2C4F" w:rsidRDefault="007E2C4F" w:rsidP="00847A46">
      <w:pPr>
        <w:ind w:left="454" w:hanging="454"/>
      </w:pPr>
      <w:proofErr w:type="spellStart"/>
      <w:r w:rsidRPr="00847A46">
        <w:rPr>
          <w:b/>
        </w:rPr>
        <w:t>Shibboleth</w:t>
      </w:r>
      <w:proofErr w:type="spellEnd"/>
      <w:r w:rsidRPr="00847A46">
        <w:rPr>
          <w:b/>
        </w:rPr>
        <w:t xml:space="preserve"> </w:t>
      </w:r>
      <w:proofErr w:type="spellStart"/>
      <w:r w:rsidRPr="00847A46">
        <w:rPr>
          <w:b/>
        </w:rPr>
        <w:t>is</w:t>
      </w:r>
      <w:proofErr w:type="spellEnd"/>
      <w:r w:rsidRPr="00847A46">
        <w:rPr>
          <w:b/>
        </w:rPr>
        <w:t xml:space="preserve"> default </w:t>
      </w:r>
      <w:proofErr w:type="spellStart"/>
      <w:r w:rsidRPr="00847A46">
        <w:rPr>
          <w:b/>
        </w:rPr>
        <w:t>login</w:t>
      </w:r>
      <w:proofErr w:type="spellEnd"/>
      <w:r>
        <w:br/>
        <w:t xml:space="preserve">Na úvodní stránce či v patičkách stránek bývá odkaz na přihlášení do </w:t>
      </w:r>
      <w:proofErr w:type="spellStart"/>
      <w:r>
        <w:t>WordPressu</w:t>
      </w:r>
      <w:proofErr w:type="spellEnd"/>
      <w:r>
        <w:t xml:space="preserve">. Pokud se zaškrtne tato volba, tak se odkaz doplní o akci </w:t>
      </w:r>
      <w:proofErr w:type="spellStart"/>
      <w:r>
        <w:t>shibboleth</w:t>
      </w:r>
      <w:proofErr w:type="spellEnd"/>
      <w:r>
        <w:t xml:space="preserve"> (např. </w:t>
      </w:r>
      <w:hyperlink r:id="rId12" w:history="1">
        <w:r w:rsidRPr="006B77B0">
          <w:rPr>
            <w:rStyle w:val="Hypertextovodkaz"/>
          </w:rPr>
          <w:t>https://excel110.vse.cz/wp-</w:t>
        </w:r>
        <w:r w:rsidRPr="006B77B0">
          <w:rPr>
            <w:rStyle w:val="Hypertextovodkaz"/>
          </w:rPr>
          <w:lastRenderedPageBreak/>
          <w:t>login.php?action=shibboleth</w:t>
        </w:r>
      </w:hyperlink>
      <w:r>
        <w:t xml:space="preserve">), která uživatele automaticky přesměruje z přihlašovací stránky </w:t>
      </w:r>
      <w:proofErr w:type="spellStart"/>
      <w:r>
        <w:t>WordPressu</w:t>
      </w:r>
      <w:proofErr w:type="spellEnd"/>
      <w:r>
        <w:t xml:space="preserve"> na přihlašovací stránku </w:t>
      </w:r>
      <w:proofErr w:type="spellStart"/>
      <w:r>
        <w:t>Shibboleth</w:t>
      </w:r>
      <w:proofErr w:type="spellEnd"/>
      <w:r>
        <w:t xml:space="preserve">. Pokud je uživatel již přes </w:t>
      </w:r>
      <w:proofErr w:type="spellStart"/>
      <w:r>
        <w:t>shibboleth</w:t>
      </w:r>
      <w:proofErr w:type="spellEnd"/>
      <w:r>
        <w:t xml:space="preserve"> přihlášen (i u jiného služby), tak nemusí zadávat své přihlašovací údaje.</w:t>
      </w:r>
      <w:r w:rsidR="00CE5B8C">
        <w:br/>
        <w:t xml:space="preserve">Pokud volba zaškrtnuta není, tak se všem zobrazí přihlašovací formulář a uživatelé s přihlášením přes </w:t>
      </w:r>
      <w:proofErr w:type="spellStart"/>
      <w:r w:rsidR="00CE5B8C">
        <w:t>Shibboleth</w:t>
      </w:r>
      <w:proofErr w:type="spellEnd"/>
      <w:r w:rsidR="00CE5B8C">
        <w:t xml:space="preserve"> musí </w:t>
      </w:r>
      <w:r w:rsidR="001E439A">
        <w:t>kliknout na odkaz „</w:t>
      </w:r>
      <w:proofErr w:type="spellStart"/>
      <w:r w:rsidR="001E439A">
        <w:t>Login</w:t>
      </w:r>
      <w:proofErr w:type="spellEnd"/>
      <w:r w:rsidR="001E439A">
        <w:t xml:space="preserve"> </w:t>
      </w:r>
      <w:proofErr w:type="spellStart"/>
      <w:r w:rsidR="001E439A">
        <w:t>with</w:t>
      </w:r>
      <w:proofErr w:type="spellEnd"/>
      <w:r w:rsidR="001E439A">
        <w:t xml:space="preserve"> </w:t>
      </w:r>
      <w:proofErr w:type="spellStart"/>
      <w:r w:rsidR="001E439A">
        <w:t>Shibboleth</w:t>
      </w:r>
      <w:proofErr w:type="spellEnd"/>
      <w:r w:rsidR="001E439A">
        <w:t>“.</w:t>
      </w:r>
      <w:r w:rsidR="00CE5B8C">
        <w:br/>
        <w:t xml:space="preserve">U existujících instalací </w:t>
      </w:r>
      <w:proofErr w:type="spellStart"/>
      <w:r w:rsidR="00CE5B8C">
        <w:t>Wordpressu</w:t>
      </w:r>
      <w:proofErr w:type="spellEnd"/>
      <w:r w:rsidR="00CE5B8C">
        <w:t xml:space="preserve"> bych na začátku tuto volbu nechal odškrtnutou, po převedení uživatelů pod </w:t>
      </w:r>
      <w:proofErr w:type="spellStart"/>
      <w:r w:rsidR="00CE5B8C">
        <w:t>Shibboleth</w:t>
      </w:r>
      <w:proofErr w:type="spellEnd"/>
      <w:r w:rsidR="00CE5B8C">
        <w:t xml:space="preserve"> doporučuji zapnout.</w:t>
      </w:r>
    </w:p>
    <w:p w:rsidR="007E2C4F" w:rsidRDefault="00F7093E" w:rsidP="00847A46">
      <w:pPr>
        <w:ind w:left="454" w:hanging="454"/>
        <w:rPr>
          <w:lang w:val="en-US"/>
        </w:rPr>
      </w:pPr>
      <w:proofErr w:type="spellStart"/>
      <w:r w:rsidRPr="00847A46">
        <w:rPr>
          <w:b/>
        </w:rPr>
        <w:t>Shibboleth</w:t>
      </w:r>
      <w:proofErr w:type="spellEnd"/>
      <w:r w:rsidRPr="00847A46">
        <w:rPr>
          <w:b/>
        </w:rPr>
        <w:t xml:space="preserve"> </w:t>
      </w:r>
      <w:proofErr w:type="spellStart"/>
      <w:r w:rsidRPr="00847A46">
        <w:rPr>
          <w:b/>
        </w:rPr>
        <w:t>automatic</w:t>
      </w:r>
      <w:proofErr w:type="spellEnd"/>
      <w:r w:rsidRPr="00847A46">
        <w:rPr>
          <w:b/>
        </w:rPr>
        <w:t xml:space="preserve"> </w:t>
      </w:r>
      <w:proofErr w:type="spellStart"/>
      <w:r w:rsidRPr="00847A46">
        <w:rPr>
          <w:b/>
        </w:rPr>
        <w:t>login</w:t>
      </w:r>
      <w:proofErr w:type="spellEnd"/>
      <w:r>
        <w:rPr>
          <w:lang w:val="en-US"/>
        </w:rPr>
        <w:br/>
      </w:r>
      <w:r w:rsidRPr="00847A46">
        <w:t>Nevím, k čemu tato volba je. Nenarazil jsem na rozdíly.</w:t>
      </w:r>
    </w:p>
    <w:p w:rsidR="00F7093E" w:rsidRDefault="00F7093E" w:rsidP="00847A46">
      <w:pPr>
        <w:ind w:left="454" w:hanging="454"/>
      </w:pPr>
      <w:r w:rsidRPr="00847A46">
        <w:rPr>
          <w:b/>
        </w:rPr>
        <w:t>User Profile Data</w:t>
      </w:r>
      <w:r>
        <w:br/>
      </w:r>
      <w:proofErr w:type="spellStart"/>
      <w:r>
        <w:t>Shibboleth</w:t>
      </w:r>
      <w:proofErr w:type="spellEnd"/>
      <w:r>
        <w:t xml:space="preserve"> po přihlášení předává </w:t>
      </w:r>
      <w:proofErr w:type="spellStart"/>
      <w:r>
        <w:t>WordPressu</w:t>
      </w:r>
      <w:proofErr w:type="spellEnd"/>
      <w:r>
        <w:t xml:space="preserve"> některé údaje. Nejdůležitější je </w:t>
      </w:r>
      <w:proofErr w:type="spellStart"/>
      <w:r w:rsidRPr="00CE5B8C">
        <w:rPr>
          <w:b/>
        </w:rPr>
        <w:t>Username</w:t>
      </w:r>
      <w:proofErr w:type="spellEnd"/>
      <w:r>
        <w:t xml:space="preserve">, na základě něho se páruje uživatel v DB s uživatelem přihlášeným přes </w:t>
      </w:r>
      <w:proofErr w:type="spellStart"/>
      <w:r>
        <w:t>Shibboleth</w:t>
      </w:r>
      <w:proofErr w:type="spellEnd"/>
      <w:r>
        <w:t xml:space="preserve">. Další se použijí při založení nového účtu, při zaškrtnutí </w:t>
      </w:r>
      <w:proofErr w:type="spellStart"/>
      <w:r>
        <w:t>Managed</w:t>
      </w:r>
      <w:proofErr w:type="spellEnd"/>
      <w:r>
        <w:t xml:space="preserve"> lze přepisovat hodnoty při každém přihlášení. Atributy by měly být nastaveny takto:</w:t>
      </w:r>
      <w:r w:rsidR="00CE5B8C">
        <w:br/>
      </w:r>
      <w:r>
        <w:br/>
      </w:r>
      <w:proofErr w:type="spellStart"/>
      <w:r w:rsidRPr="00847A46">
        <w:rPr>
          <w:rFonts w:ascii="Consolas" w:hAnsi="Consolas"/>
        </w:rPr>
        <w:t>Username</w:t>
      </w:r>
      <w:proofErr w:type="spellEnd"/>
      <w:r w:rsidRPr="00847A46">
        <w:rPr>
          <w:rFonts w:ascii="Consolas" w:hAnsi="Consolas"/>
        </w:rPr>
        <w:tab/>
      </w:r>
      <w:r w:rsidRPr="00847A46">
        <w:rPr>
          <w:rFonts w:ascii="Consolas" w:hAnsi="Consolas"/>
        </w:rPr>
        <w:tab/>
      </w:r>
      <w:r w:rsidRPr="00847A46">
        <w:rPr>
          <w:rFonts w:ascii="Consolas" w:hAnsi="Consolas"/>
        </w:rPr>
        <w:tab/>
      </w:r>
      <w:proofErr w:type="spellStart"/>
      <w:r w:rsidRPr="00847A46">
        <w:rPr>
          <w:rFonts w:ascii="Consolas" w:hAnsi="Consolas"/>
        </w:rPr>
        <w:t>uid</w:t>
      </w:r>
      <w:proofErr w:type="spellEnd"/>
      <w:r w:rsidRPr="00847A46">
        <w:rPr>
          <w:rFonts w:ascii="Consolas" w:hAnsi="Consolas"/>
        </w:rPr>
        <w:br/>
      </w:r>
      <w:proofErr w:type="spellStart"/>
      <w:r w:rsidRPr="00847A46">
        <w:rPr>
          <w:rFonts w:ascii="Consolas" w:hAnsi="Consolas"/>
        </w:rPr>
        <w:t>First</w:t>
      </w:r>
      <w:proofErr w:type="spellEnd"/>
      <w:r w:rsidRPr="00847A46">
        <w:rPr>
          <w:rFonts w:ascii="Consolas" w:hAnsi="Consolas"/>
        </w:rPr>
        <w:t xml:space="preserve"> </w:t>
      </w:r>
      <w:proofErr w:type="spellStart"/>
      <w:r w:rsidRPr="00847A46">
        <w:rPr>
          <w:rFonts w:ascii="Consolas" w:hAnsi="Consolas"/>
        </w:rPr>
        <w:t>name</w:t>
      </w:r>
      <w:proofErr w:type="spellEnd"/>
      <w:r w:rsidRPr="00847A46">
        <w:rPr>
          <w:rFonts w:ascii="Consolas" w:hAnsi="Consolas"/>
        </w:rPr>
        <w:tab/>
      </w:r>
      <w:r w:rsidRPr="00847A46">
        <w:rPr>
          <w:rFonts w:ascii="Consolas" w:hAnsi="Consolas"/>
        </w:rPr>
        <w:tab/>
      </w:r>
      <w:r w:rsidRPr="00847A46">
        <w:rPr>
          <w:rFonts w:ascii="Consolas" w:hAnsi="Consolas"/>
        </w:rPr>
        <w:tab/>
        <w:t>givenName_utf8</w:t>
      </w:r>
      <w:r w:rsidRPr="00847A46">
        <w:rPr>
          <w:rFonts w:ascii="Consolas" w:hAnsi="Consolas"/>
        </w:rPr>
        <w:br/>
        <w:t xml:space="preserve">Last </w:t>
      </w:r>
      <w:proofErr w:type="spellStart"/>
      <w:r w:rsidRPr="00847A46">
        <w:rPr>
          <w:rFonts w:ascii="Consolas" w:hAnsi="Consolas"/>
        </w:rPr>
        <w:t>name</w:t>
      </w:r>
      <w:proofErr w:type="spellEnd"/>
      <w:r w:rsidRPr="00847A46">
        <w:rPr>
          <w:rFonts w:ascii="Consolas" w:hAnsi="Consolas"/>
        </w:rPr>
        <w:tab/>
      </w:r>
      <w:r w:rsidRPr="00847A46">
        <w:rPr>
          <w:rFonts w:ascii="Consolas" w:hAnsi="Consolas"/>
        </w:rPr>
        <w:tab/>
      </w:r>
      <w:r w:rsidRPr="00847A46">
        <w:rPr>
          <w:rFonts w:ascii="Consolas" w:hAnsi="Consolas"/>
        </w:rPr>
        <w:tab/>
        <w:t>sn_utf8</w:t>
      </w:r>
      <w:r w:rsidRPr="00847A46">
        <w:rPr>
          <w:rFonts w:ascii="Consolas" w:hAnsi="Consolas"/>
        </w:rPr>
        <w:br/>
      </w:r>
      <w:proofErr w:type="spellStart"/>
      <w:r w:rsidRPr="00847A46">
        <w:rPr>
          <w:rFonts w:ascii="Consolas" w:hAnsi="Consolas"/>
        </w:rPr>
        <w:t>Nickname</w:t>
      </w:r>
      <w:proofErr w:type="spellEnd"/>
      <w:r w:rsidRPr="00847A46">
        <w:rPr>
          <w:rFonts w:ascii="Consolas" w:hAnsi="Consolas"/>
        </w:rPr>
        <w:tab/>
      </w:r>
      <w:r w:rsidRPr="00847A46">
        <w:rPr>
          <w:rFonts w:ascii="Consolas" w:hAnsi="Consolas"/>
        </w:rPr>
        <w:tab/>
      </w:r>
      <w:r w:rsidRPr="00847A46">
        <w:rPr>
          <w:rFonts w:ascii="Consolas" w:hAnsi="Consolas"/>
        </w:rPr>
        <w:tab/>
      </w:r>
      <w:proofErr w:type="spellStart"/>
      <w:r w:rsidRPr="00847A46">
        <w:rPr>
          <w:rFonts w:ascii="Consolas" w:hAnsi="Consolas"/>
        </w:rPr>
        <w:t>uid</w:t>
      </w:r>
      <w:proofErr w:type="spellEnd"/>
      <w:r w:rsidR="00847A46">
        <w:rPr>
          <w:rFonts w:ascii="Consolas" w:hAnsi="Consolas"/>
        </w:rPr>
        <w:t xml:space="preserve">     </w:t>
      </w:r>
      <w:r w:rsidR="00847A46" w:rsidRPr="00847A46">
        <w:rPr>
          <w:rFonts w:ascii="Consolas" w:hAnsi="Consolas"/>
          <w:i/>
        </w:rPr>
        <w:t>či</w:t>
      </w:r>
      <w:r w:rsidR="00847A46">
        <w:rPr>
          <w:rFonts w:ascii="Consolas" w:hAnsi="Consolas"/>
        </w:rPr>
        <w:t xml:space="preserve"> </w:t>
      </w:r>
      <w:r w:rsidR="00733D76" w:rsidRPr="00847A46">
        <w:rPr>
          <w:rFonts w:ascii="Consolas" w:hAnsi="Consolas"/>
        </w:rPr>
        <w:t xml:space="preserve">   cn_utf8</w:t>
      </w:r>
      <w:r w:rsidRPr="00847A46">
        <w:rPr>
          <w:rFonts w:ascii="Consolas" w:hAnsi="Consolas"/>
        </w:rPr>
        <w:br/>
        <w:t xml:space="preserve">Display </w:t>
      </w:r>
      <w:proofErr w:type="spellStart"/>
      <w:r w:rsidRPr="00847A46">
        <w:rPr>
          <w:rFonts w:ascii="Consolas" w:hAnsi="Consolas"/>
        </w:rPr>
        <w:t>name</w:t>
      </w:r>
      <w:proofErr w:type="spellEnd"/>
      <w:r w:rsidRPr="00847A46">
        <w:rPr>
          <w:rFonts w:ascii="Consolas" w:hAnsi="Consolas"/>
        </w:rPr>
        <w:tab/>
      </w:r>
      <w:r w:rsidRPr="00847A46">
        <w:rPr>
          <w:rFonts w:ascii="Consolas" w:hAnsi="Consolas"/>
        </w:rPr>
        <w:tab/>
      </w:r>
      <w:r w:rsidRPr="00847A46">
        <w:rPr>
          <w:rFonts w:ascii="Consolas" w:hAnsi="Consolas"/>
        </w:rPr>
        <w:tab/>
        <w:t>cn_utf8</w:t>
      </w:r>
      <w:r w:rsidRPr="00847A46">
        <w:rPr>
          <w:rFonts w:ascii="Consolas" w:hAnsi="Consolas"/>
        </w:rPr>
        <w:br/>
        <w:t xml:space="preserve">Email </w:t>
      </w:r>
      <w:proofErr w:type="spellStart"/>
      <w:r w:rsidRPr="00847A46">
        <w:rPr>
          <w:rFonts w:ascii="Consolas" w:hAnsi="Consolas"/>
        </w:rPr>
        <w:t>address</w:t>
      </w:r>
      <w:proofErr w:type="spellEnd"/>
      <w:r w:rsidRPr="00847A46">
        <w:rPr>
          <w:rFonts w:ascii="Consolas" w:hAnsi="Consolas"/>
        </w:rPr>
        <w:tab/>
      </w:r>
      <w:r w:rsidRPr="00847A46">
        <w:rPr>
          <w:rFonts w:ascii="Consolas" w:hAnsi="Consolas"/>
        </w:rPr>
        <w:tab/>
      </w:r>
      <w:r w:rsidRPr="00847A46">
        <w:rPr>
          <w:rFonts w:ascii="Consolas" w:hAnsi="Consolas"/>
        </w:rPr>
        <w:tab/>
      </w:r>
      <w:proofErr w:type="spellStart"/>
      <w:r w:rsidRPr="00847A46">
        <w:rPr>
          <w:rFonts w:ascii="Consolas" w:hAnsi="Consolas"/>
        </w:rPr>
        <w:t>univerzitniEma</w:t>
      </w:r>
      <w:r>
        <w:t>il</w:t>
      </w:r>
      <w:proofErr w:type="spellEnd"/>
      <w:r w:rsidR="00733D76">
        <w:br/>
      </w:r>
      <w:r w:rsidR="00733D76">
        <w:br/>
        <w:t xml:space="preserve">Položka </w:t>
      </w:r>
      <w:proofErr w:type="spellStart"/>
      <w:r w:rsidR="00733D76">
        <w:t>Username</w:t>
      </w:r>
      <w:proofErr w:type="spellEnd"/>
      <w:r w:rsidR="00733D76">
        <w:t xml:space="preserve"> – hodnota </w:t>
      </w:r>
      <w:proofErr w:type="spellStart"/>
      <w:r w:rsidR="00733D76">
        <w:t>uid</w:t>
      </w:r>
      <w:proofErr w:type="spellEnd"/>
      <w:r w:rsidR="00733D76">
        <w:t xml:space="preserve"> znamená, že se použije školní uživatelské jméno, v mém případě je to pavlicek. Můžete použít ještě hodnotu </w:t>
      </w:r>
      <w:proofErr w:type="spellStart"/>
      <w:r w:rsidR="00733D76">
        <w:t>eppn</w:t>
      </w:r>
      <w:proofErr w:type="spellEnd"/>
      <w:r w:rsidR="00733D76">
        <w:t xml:space="preserve"> a uživatelské jméno bude poté ve tvaru </w:t>
      </w:r>
      <w:r w:rsidR="00733D76" w:rsidRPr="00847A46">
        <w:t>pavlicek@vse.cz</w:t>
      </w:r>
      <w:r w:rsidR="00733D76">
        <w:t>. Doporučuji preferovat variantu</w:t>
      </w:r>
      <w:r w:rsidR="00847A46">
        <w:t xml:space="preserve"> s</w:t>
      </w:r>
      <w:r w:rsidR="00733D76">
        <w:t xml:space="preserve"> </w:t>
      </w:r>
      <w:proofErr w:type="spellStart"/>
      <w:r w:rsidR="00733D76">
        <w:t>uid</w:t>
      </w:r>
      <w:proofErr w:type="spellEnd"/>
      <w:r w:rsidR="00733D76">
        <w:t>.</w:t>
      </w:r>
    </w:p>
    <w:p w:rsidR="00733D76" w:rsidRDefault="00733D76" w:rsidP="00847A46">
      <w:pPr>
        <w:ind w:left="454" w:hanging="454"/>
      </w:pPr>
      <w:r w:rsidRPr="00CE5B8C">
        <w:rPr>
          <w:b/>
        </w:rPr>
        <w:t xml:space="preserve">User Role </w:t>
      </w:r>
      <w:proofErr w:type="spellStart"/>
      <w:r w:rsidRPr="00CE5B8C">
        <w:rPr>
          <w:b/>
        </w:rPr>
        <w:t>Mappings</w:t>
      </w:r>
      <w:proofErr w:type="spellEnd"/>
      <w:r>
        <w:br/>
        <w:t xml:space="preserve">Na základě atributů poskytnutých </w:t>
      </w:r>
      <w:proofErr w:type="spellStart"/>
      <w:r>
        <w:t>shibolethem</w:t>
      </w:r>
      <w:proofErr w:type="spellEnd"/>
      <w:r>
        <w:t xml:space="preserve"> lze přiřadit uživatelům přiřadit práva. Nedoporučuji používat, všechny </w:t>
      </w:r>
      <w:r w:rsidR="00847A46">
        <w:t xml:space="preserve">přednastavené </w:t>
      </w:r>
      <w:r>
        <w:t>hodnoty jsem smazal.</w:t>
      </w:r>
    </w:p>
    <w:p w:rsidR="00733D76" w:rsidRDefault="00733D76" w:rsidP="00847A46">
      <w:pPr>
        <w:ind w:left="454" w:hanging="454"/>
      </w:pPr>
      <w:r w:rsidRPr="00CE5B8C">
        <w:rPr>
          <w:b/>
        </w:rPr>
        <w:t>Default Role</w:t>
      </w:r>
      <w:r>
        <w:br/>
        <w:t xml:space="preserve">Nastavuji hodnotu </w:t>
      </w:r>
      <w:proofErr w:type="spellStart"/>
      <w:r>
        <w:t>Subscriber</w:t>
      </w:r>
      <w:proofErr w:type="spellEnd"/>
      <w:r>
        <w:t>. Pokud nastavíte hodnotu (</w:t>
      </w:r>
      <w:proofErr w:type="spellStart"/>
      <w:r>
        <w:t>none</w:t>
      </w:r>
      <w:proofErr w:type="spellEnd"/>
      <w:r>
        <w:t xml:space="preserve">), tak se nikdo přes </w:t>
      </w:r>
      <w:proofErr w:type="spellStart"/>
      <w:r>
        <w:t>shibboleth</w:t>
      </w:r>
      <w:proofErr w:type="spellEnd"/>
      <w:r>
        <w:t xml:space="preserve"> nepřihlásí a to včetně již založených účtů.</w:t>
      </w:r>
    </w:p>
    <w:p w:rsidR="00733D76" w:rsidRDefault="00733D76" w:rsidP="00847A46">
      <w:pPr>
        <w:ind w:left="454" w:hanging="454"/>
      </w:pPr>
      <w:r w:rsidRPr="00CE5B8C">
        <w:rPr>
          <w:b/>
        </w:rPr>
        <w:t xml:space="preserve">Update User </w:t>
      </w:r>
      <w:proofErr w:type="spellStart"/>
      <w:r w:rsidRPr="00CE5B8C">
        <w:rPr>
          <w:b/>
        </w:rPr>
        <w:t>Roles</w:t>
      </w:r>
      <w:proofErr w:type="spellEnd"/>
      <w:r>
        <w:br/>
      </w:r>
      <w:proofErr w:type="gramStart"/>
      <w:r w:rsidRPr="00CE5B8C">
        <w:rPr>
          <w:b/>
        </w:rPr>
        <w:t>Odškrtnout</w:t>
      </w:r>
      <w:r>
        <w:t xml:space="preserve"> </w:t>
      </w:r>
      <w:r>
        <w:rPr>
          <w:lang w:val="en-US"/>
        </w:rPr>
        <w:t xml:space="preserve">!!!!. </w:t>
      </w:r>
      <w:proofErr w:type="spellStart"/>
      <w:r>
        <w:rPr>
          <w:lang w:val="en-US"/>
        </w:rPr>
        <w:t>Pokud</w:t>
      </w:r>
      <w:proofErr w:type="spellEnd"/>
      <w:proofErr w:type="gramEnd"/>
      <w:r>
        <w:rPr>
          <w:lang w:val="en-US"/>
        </w:rPr>
        <w:t xml:space="preserve"> b</w:t>
      </w:r>
      <w:proofErr w:type="spellStart"/>
      <w:r>
        <w:t>yste</w:t>
      </w:r>
      <w:proofErr w:type="spellEnd"/>
      <w:r>
        <w:t xml:space="preserve"> nechali zaškrtnutu tuto volbu, tak i když uživateli změníte oprávnění např. na Editor, tak mu </w:t>
      </w:r>
      <w:proofErr w:type="spellStart"/>
      <w:r>
        <w:t>plugin</w:t>
      </w:r>
      <w:proofErr w:type="spellEnd"/>
      <w:r>
        <w:t xml:space="preserve"> při jeho příštím přihlášení nastaví roli zpět na defaultní, tj. </w:t>
      </w:r>
      <w:proofErr w:type="spellStart"/>
      <w:r>
        <w:t>Subscriber</w:t>
      </w:r>
      <w:proofErr w:type="spellEnd"/>
      <w:r>
        <w:t>.</w:t>
      </w:r>
    </w:p>
    <w:p w:rsidR="00733D76" w:rsidRDefault="00733D76" w:rsidP="00890621">
      <w:r>
        <w:t>Nezapomeňte nastavení uložit.</w:t>
      </w:r>
    </w:p>
    <w:p w:rsidR="00847A46" w:rsidRDefault="00847A46" w:rsidP="00847A46">
      <w:pPr>
        <w:pStyle w:val="Podnadpis"/>
      </w:pPr>
      <w:r>
        <w:t>Správa uživatelů</w:t>
      </w:r>
    </w:p>
    <w:p w:rsidR="00847A46" w:rsidRDefault="00847A46" w:rsidP="00890621">
      <w:r>
        <w:t xml:space="preserve">Správce může uživatele vytvořit dopředu či může nechat uživatele, aby se poprvé přihlásili a poté jim změnit práva (roli). Je zde ale důležité omezení – uživatelská jména ve </w:t>
      </w:r>
      <w:proofErr w:type="spellStart"/>
      <w:r>
        <w:t>WordPressu</w:t>
      </w:r>
      <w:proofErr w:type="spellEnd"/>
      <w:r>
        <w:t xml:space="preserve"> musí odpovídat školním. Pokud se používají odlišná či se na stejné uživatelské jméno hlásí někdo jiný, tak si správce musí dát nejdříve do pořádku uživatele.</w:t>
      </w:r>
    </w:p>
    <w:p w:rsidR="00847A46" w:rsidRDefault="00847A46" w:rsidP="00890621">
      <w:r>
        <w:lastRenderedPageBreak/>
        <w:t xml:space="preserve">Při větším nepořádku v uživatelích může být řešením používat jako </w:t>
      </w:r>
      <w:proofErr w:type="spellStart"/>
      <w:r>
        <w:t>username</w:t>
      </w:r>
      <w:proofErr w:type="spellEnd"/>
      <w:r>
        <w:t xml:space="preserve"> atribut </w:t>
      </w:r>
      <w:proofErr w:type="spellStart"/>
      <w:r>
        <w:t>eppn</w:t>
      </w:r>
      <w:proofErr w:type="spellEnd"/>
      <w:r>
        <w:t xml:space="preserve"> (tj. vč</w:t>
      </w:r>
      <w:r w:rsidR="00CE5B8C">
        <w:t>etně @vse.cz). Poté starého uživatele smazat a při smazání převést příspěvky a nastavení na nový účet. Nevím, jak dobře to funguje.</w:t>
      </w:r>
    </w:p>
    <w:p w:rsidR="00CE5B8C" w:rsidRPr="00733D76" w:rsidRDefault="00CE5B8C" w:rsidP="00890621">
      <w:r>
        <w:t xml:space="preserve">Uživatel, který se hlásí přes </w:t>
      </w:r>
      <w:proofErr w:type="spellStart"/>
      <w:r>
        <w:t>shibboleth</w:t>
      </w:r>
      <w:proofErr w:type="spellEnd"/>
      <w:r>
        <w:t xml:space="preserve">, se může přihlásit i lokálně, pokud zná heslo. Spíše to nedoporučuji, po převedení účtu pod </w:t>
      </w:r>
      <w:proofErr w:type="spellStart"/>
      <w:r>
        <w:t>shibboleth</w:t>
      </w:r>
      <w:proofErr w:type="spellEnd"/>
      <w:r>
        <w:t xml:space="preserve"> by měl správce dotyčnému nastavit nové náhodné heslo.</w:t>
      </w:r>
    </w:p>
    <w:sectPr w:rsidR="00CE5B8C" w:rsidRPr="00733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51F8E"/>
    <w:multiLevelType w:val="hybridMultilevel"/>
    <w:tmpl w:val="2FDC51B4"/>
    <w:lvl w:ilvl="0" w:tplc="BB121502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C27E86"/>
    <w:multiLevelType w:val="hybridMultilevel"/>
    <w:tmpl w:val="99A86840"/>
    <w:lvl w:ilvl="0" w:tplc="2132D7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4F"/>
    <w:rsid w:val="000C224E"/>
    <w:rsid w:val="001C4BA7"/>
    <w:rsid w:val="001E439A"/>
    <w:rsid w:val="004423C2"/>
    <w:rsid w:val="00733D76"/>
    <w:rsid w:val="007E2C4F"/>
    <w:rsid w:val="008259E3"/>
    <w:rsid w:val="00847A46"/>
    <w:rsid w:val="0085574F"/>
    <w:rsid w:val="00890621"/>
    <w:rsid w:val="00A54F7E"/>
    <w:rsid w:val="00BA62AE"/>
    <w:rsid w:val="00CE5B8C"/>
    <w:rsid w:val="00DA5214"/>
    <w:rsid w:val="00DB5912"/>
    <w:rsid w:val="00E45241"/>
    <w:rsid w:val="00E8639E"/>
    <w:rsid w:val="00EA79CA"/>
    <w:rsid w:val="00F7093E"/>
    <w:rsid w:val="00FE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8344"/>
  <w15:chartTrackingRefBased/>
  <w15:docId w15:val="{287367A7-7D65-4D2E-ACA1-4BC7496C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557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55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439A"/>
    <w:pPr>
      <w:numPr>
        <w:ilvl w:val="1"/>
      </w:numPr>
      <w:spacing w:before="240"/>
    </w:pPr>
    <w:rPr>
      <w:rFonts w:eastAsiaTheme="minorEastAsia"/>
      <w:color w:val="5A5A5A" w:themeColor="text1" w:themeTint="A5"/>
      <w:spacing w:val="15"/>
      <w:sz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1E439A"/>
    <w:rPr>
      <w:rFonts w:eastAsiaTheme="minorEastAsia"/>
      <w:color w:val="5A5A5A" w:themeColor="text1" w:themeTint="A5"/>
      <w:spacing w:val="15"/>
      <w:sz w:val="32"/>
    </w:rPr>
  </w:style>
  <w:style w:type="paragraph" w:styleId="Odstavecseseznamem">
    <w:name w:val="List Paragraph"/>
    <w:basedOn w:val="Normln"/>
    <w:uiPriority w:val="34"/>
    <w:qFormat/>
    <w:rsid w:val="0085574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5574F"/>
    <w:rPr>
      <w:color w:val="0563C1" w:themeColor="hyperlink"/>
      <w:u w:val="single"/>
    </w:rPr>
  </w:style>
  <w:style w:type="character" w:customStyle="1" w:styleId="kdvtextu">
    <w:name w:val="kód_v_textu"/>
    <w:basedOn w:val="Standardnpsmoodstavce"/>
    <w:uiPriority w:val="1"/>
    <w:qFormat/>
    <w:rsid w:val="00FE5029"/>
    <w:rPr>
      <w:rFonts w:ascii="Consolas" w:hAnsi="Consolas"/>
      <w:b/>
    </w:rPr>
  </w:style>
  <w:style w:type="paragraph" w:customStyle="1" w:styleId="kodblok">
    <w:name w:val="kod_blok"/>
    <w:basedOn w:val="Normln"/>
    <w:link w:val="kodblokChar"/>
    <w:qFormat/>
    <w:rsid w:val="00FE5029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  <w:tab w:val="left" w:pos="28800"/>
        <w:tab w:val="left" w:pos="29760"/>
        <w:tab w:val="left" w:pos="30720"/>
      </w:tabs>
      <w:autoSpaceDE w:val="0"/>
      <w:autoSpaceDN w:val="0"/>
      <w:adjustRightInd w:val="0"/>
      <w:spacing w:after="0" w:line="240" w:lineRule="auto"/>
      <w:ind w:left="708"/>
    </w:pPr>
    <w:rPr>
      <w:rFonts w:ascii="Consolas" w:hAnsi="Consolas" w:cs="Consolas"/>
    </w:rPr>
  </w:style>
  <w:style w:type="character" w:customStyle="1" w:styleId="kodblokChar">
    <w:name w:val="kod_blok Char"/>
    <w:basedOn w:val="Standardnpsmoodstavce"/>
    <w:link w:val="kodblok"/>
    <w:rsid w:val="00FE5029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el110.vse.cz/Shibboleth.sso/Log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ordpress.org/plugins/shibboleth/" TargetMode="External"/><Relationship Id="rId12" Type="http://schemas.openxmlformats.org/officeDocument/2006/relationships/hyperlink" Target="https://excel110.vse.cz/wp-login.php?action=shibbole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hosting@vse.cz" TargetMode="External"/><Relationship Id="rId11" Type="http://schemas.openxmlformats.org/officeDocument/2006/relationships/hyperlink" Target="https://insis.vse.cz/system/zahajeni_resetu.p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insis.vse.cz/auth/system/zmena_hesl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cel110.vse.cz/Shibboleth.sso/Logou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1044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Pavlíček</dc:creator>
  <cp:keywords/>
  <dc:description/>
  <cp:lastModifiedBy>Luboš Pavlíček</cp:lastModifiedBy>
  <cp:revision>2</cp:revision>
  <dcterms:created xsi:type="dcterms:W3CDTF">2017-02-23T15:57:00Z</dcterms:created>
  <dcterms:modified xsi:type="dcterms:W3CDTF">2017-03-02T13:01:00Z</dcterms:modified>
</cp:coreProperties>
</file>